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7460BB" w:rsidP="00CD404A">
      <w:pPr>
        <w:contextualSpacing/>
        <w:jc w:val="center"/>
        <w:rPr>
          <w:b/>
          <w:sz w:val="24"/>
          <w:szCs w:val="24"/>
        </w:rPr>
      </w:pPr>
      <w:r>
        <w:rPr>
          <w:b/>
          <w:sz w:val="24"/>
          <w:szCs w:val="24"/>
        </w:rPr>
        <w:t>teaterpedagoger</w:t>
      </w:r>
      <w:r w:rsidR="009B5BFB" w:rsidRPr="00D53F87">
        <w:rPr>
          <w:b/>
          <w:sz w:val="24"/>
          <w:szCs w:val="24"/>
        </w:rPr>
        <w:t xml:space="preserve"> i musikk- og </w:t>
      </w:r>
      <w:r w:rsidR="003F2222">
        <w:rPr>
          <w:b/>
          <w:sz w:val="24"/>
          <w:szCs w:val="24"/>
        </w:rPr>
        <w:t>kulturskolene.</w:t>
      </w:r>
    </w:p>
    <w:p w:rsidR="00CD404A" w:rsidRDefault="00CD404A" w:rsidP="00CD404A">
      <w:pPr>
        <w:contextualSpacing/>
        <w:jc w:val="center"/>
        <w:rPr>
          <w:b/>
          <w:sz w:val="24"/>
          <w:szCs w:val="24"/>
        </w:rPr>
      </w:pPr>
      <w:r>
        <w:rPr>
          <w:b/>
          <w:sz w:val="24"/>
          <w:szCs w:val="24"/>
        </w:rPr>
        <w:t>MFO – mus</w:t>
      </w:r>
      <w:r w:rsidR="005B13C1">
        <w:rPr>
          <w:b/>
          <w:sz w:val="24"/>
          <w:szCs w:val="24"/>
        </w:rPr>
        <w:t>ikernes fellesorganisasjon 2018</w:t>
      </w:r>
    </w:p>
    <w:p w:rsidR="005B13C1" w:rsidRDefault="005B13C1" w:rsidP="00CD404A">
      <w:pPr>
        <w:contextualSpacing/>
        <w:jc w:val="center"/>
      </w:pPr>
    </w:p>
    <w:p w:rsidR="009B5BFB" w:rsidRDefault="009B5BFB">
      <w:bookmarkStart w:id="0" w:name="_Hlk505004430"/>
      <w:r>
        <w:t>Gjeldende arbeidstidsbestemmelser</w:t>
      </w:r>
      <w:r w:rsidR="00F12278">
        <w:t xml:space="preserve"> </w:t>
      </w:r>
      <w:proofErr w:type="spellStart"/>
      <w:r w:rsidR="00F12278">
        <w:t>jfr</w:t>
      </w:r>
      <w:proofErr w:type="spellEnd"/>
      <w:r w:rsidR="00F12278">
        <w:t xml:space="preserve"> Riksmeklers</w:t>
      </w:r>
      <w:r w:rsidR="00C26EA9">
        <w:t xml:space="preserve"> møtebok</w:t>
      </w:r>
      <w:r w:rsidR="005B13C1">
        <w:t xml:space="preserve"> pr 1.5.2016 «IV til protokoll, bokstav j) Musikk- og kulturskoler»:</w:t>
      </w:r>
    </w:p>
    <w:p w:rsidR="00D53F87" w:rsidRDefault="00D53F87">
      <w:pPr>
        <w:rPr>
          <w:i/>
        </w:rPr>
      </w:pPr>
      <w:proofErr w:type="gramStart"/>
      <w:r>
        <w:rPr>
          <w:i/>
        </w:rPr>
        <w:t>”Med</w:t>
      </w:r>
      <w:proofErr w:type="gramEnd"/>
      <w:r>
        <w:rPr>
          <w:i/>
        </w:rPr>
        <w:t xml:space="preserve"> mindre annet avtales lokalt, gjelder </w:t>
      </w:r>
      <w:r w:rsidR="005B13C1">
        <w:rPr>
          <w:i/>
        </w:rPr>
        <w:t xml:space="preserve">fram til 30. april 2018 </w:t>
      </w:r>
      <w:r>
        <w:rPr>
          <w:i/>
        </w:rPr>
        <w:t>som ett utgangspunkt en arbei</w:t>
      </w:r>
      <w:r w:rsidR="005B13C1">
        <w:rPr>
          <w:i/>
        </w:rPr>
        <w:t>dstid på musikk- og kulturskoler på 1 300 timer</w:t>
      </w:r>
      <w:r>
        <w:rPr>
          <w:i/>
        </w:rPr>
        <w:t>. I denne tiden lig</w:t>
      </w:r>
      <w:r w:rsidR="005B13C1">
        <w:rPr>
          <w:i/>
        </w:rPr>
        <w:t>ger et undervisningsomfang</w:t>
      </w:r>
      <w:r>
        <w:rPr>
          <w:i/>
        </w:rPr>
        <w:t xml:space="preserve"> på inntil 741 klokketimer.”</w:t>
      </w:r>
    </w:p>
    <w:bookmarkEnd w:id="0"/>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MFO anbefaler at man som hovedregel følger grunnskolens arbeidsår dvs 38 </w:t>
      </w:r>
      <w:r w:rsidR="003F2222">
        <w:rPr>
          <w:rFonts w:asciiTheme="minorHAnsi" w:hAnsiTheme="minorHAnsi"/>
          <w:sz w:val="22"/>
          <w:szCs w:val="22"/>
        </w:rPr>
        <w:t>uker</w:t>
      </w:r>
      <w:r>
        <w:rPr>
          <w:rFonts w:asciiTheme="minorHAnsi" w:hAnsiTheme="minorHAnsi"/>
          <w:sz w:val="22"/>
          <w:szCs w:val="22"/>
        </w:rPr>
        <w:t xml:space="preserve"> avsatt til underv</w:t>
      </w:r>
      <w:r w:rsidR="00F15F5A">
        <w:rPr>
          <w:rFonts w:asciiTheme="minorHAnsi" w:hAnsiTheme="minorHAnsi"/>
          <w:sz w:val="22"/>
          <w:szCs w:val="22"/>
        </w:rPr>
        <w:t>is</w:t>
      </w:r>
      <w:r>
        <w:rPr>
          <w:rFonts w:asciiTheme="minorHAnsi" w:hAnsiTheme="minorHAnsi"/>
          <w:sz w:val="22"/>
          <w:szCs w:val="22"/>
        </w:rPr>
        <w:t>ning og en uke avsatt til plandager og/eller kompetanseheving.</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allminnelig arbeidstid.</w:t>
      </w:r>
    </w:p>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Årsrammen for undervisning er på inntil 741 timer. MFO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A22A53" w:rsidP="00876DAC">
      <w:pPr>
        <w:pStyle w:val="Tekst"/>
        <w:numPr>
          <w:ilvl w:val="0"/>
          <w:numId w:val="0"/>
        </w:numPr>
        <w:rPr>
          <w:rFonts w:asciiTheme="minorHAnsi" w:hAnsiTheme="minorHAnsi"/>
          <w:sz w:val="22"/>
          <w:szCs w:val="22"/>
        </w:rPr>
      </w:pPr>
      <w:r w:rsidRPr="007460BB">
        <w:rPr>
          <w:rFonts w:asciiTheme="minorHAnsi" w:hAnsiTheme="minorHAnsi"/>
          <w:sz w:val="22"/>
          <w:szCs w:val="22"/>
        </w:rPr>
        <w:t xml:space="preserve">MFO anbefaler </w:t>
      </w:r>
      <w:r w:rsidR="000F6837" w:rsidRPr="007460BB">
        <w:rPr>
          <w:rFonts w:asciiTheme="minorHAnsi" w:hAnsiTheme="minorHAnsi"/>
          <w:sz w:val="22"/>
          <w:szCs w:val="22"/>
        </w:rPr>
        <w:t xml:space="preserve">at årsrammen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7460BB" w:rsidRPr="007460BB" w:rsidRDefault="007460BB" w:rsidP="00876DAC">
      <w:pPr>
        <w:pStyle w:val="Tekst"/>
        <w:numPr>
          <w:ilvl w:val="0"/>
          <w:numId w:val="0"/>
        </w:numPr>
        <w:rPr>
          <w:rFonts w:asciiTheme="minorHAnsi" w:hAnsiTheme="minorHAnsi"/>
          <w:sz w:val="22"/>
          <w:szCs w:val="22"/>
        </w:rPr>
      </w:pPr>
    </w:p>
    <w:p w:rsidR="007460BB" w:rsidRPr="007460BB" w:rsidRDefault="007460BB" w:rsidP="007460BB">
      <w:pPr>
        <w:spacing w:after="0" w:line="240" w:lineRule="auto"/>
        <w:rPr>
          <w:rFonts w:eastAsia="Times" w:cs="Times New Roman"/>
          <w:lang w:eastAsia="nb-NO"/>
        </w:rPr>
      </w:pPr>
      <w:r>
        <w:rPr>
          <w:rFonts w:eastAsia="Times" w:cs="Times New Roman"/>
          <w:lang w:eastAsia="nb-NO"/>
        </w:rPr>
        <w:t>For en teaterpedagog må</w:t>
      </w:r>
      <w:r w:rsidRPr="007460BB">
        <w:rPr>
          <w:rFonts w:eastAsia="Times" w:cs="Times New Roman"/>
          <w:lang w:eastAsia="nb-NO"/>
        </w:rPr>
        <w:t xml:space="preserve"> </w:t>
      </w:r>
      <w:r>
        <w:rPr>
          <w:rFonts w:eastAsia="Times" w:cs="Times New Roman"/>
          <w:lang w:eastAsia="nb-NO"/>
        </w:rPr>
        <w:t>mesteparten av undervisningen</w:t>
      </w:r>
      <w:r w:rsidRPr="007460BB">
        <w:rPr>
          <w:rFonts w:eastAsia="Times" w:cs="Times New Roman"/>
          <w:lang w:eastAsia="nb-NO"/>
        </w:rPr>
        <w:t xml:space="preserve"> </w:t>
      </w:r>
      <w:proofErr w:type="spellStart"/>
      <w:r w:rsidRPr="007460BB">
        <w:rPr>
          <w:rFonts w:eastAsia="Times" w:cs="Times New Roman"/>
          <w:lang w:eastAsia="nb-NO"/>
        </w:rPr>
        <w:t>spesialtilpasses</w:t>
      </w:r>
      <w:proofErr w:type="spellEnd"/>
      <w:r w:rsidRPr="007460BB">
        <w:rPr>
          <w:rFonts w:eastAsia="Times" w:cs="Times New Roman"/>
          <w:lang w:eastAsia="nb-NO"/>
        </w:rPr>
        <w:t xml:space="preserve">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w:t>
      </w:r>
      <w:proofErr w:type="spellStart"/>
      <w:r w:rsidRPr="007460BB">
        <w:rPr>
          <w:rFonts w:eastAsia="Times" w:cs="Times New Roman"/>
          <w:lang w:eastAsia="nb-NO"/>
        </w:rPr>
        <w:t>ca</w:t>
      </w:r>
      <w:proofErr w:type="spellEnd"/>
      <w:r w:rsidRPr="007460BB">
        <w:rPr>
          <w:rFonts w:eastAsia="Times" w:cs="Times New Roman"/>
          <w:lang w:eastAsia="nb-NO"/>
        </w:rPr>
        <w:t xml:space="preserve"> 1 for- og etterarbeidstime)</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lastRenderedPageBreak/>
        <w:t xml:space="preserve">Det er grunn til å hevde at teaterpedagoger i snitt trenger </w:t>
      </w:r>
      <w:r w:rsidRPr="007460BB">
        <w:rPr>
          <w:rFonts w:eastAsia="Times" w:cs="Times New Roman"/>
          <w:i/>
          <w:lang w:eastAsia="nb-NO"/>
        </w:rPr>
        <w:t xml:space="preserve">mer </w:t>
      </w:r>
      <w:r w:rsidRPr="007460BB">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teaterpedagoger bruker langt flere timer til for- og etterarbeid enn det timeplanen gir rom for.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til de lange linjene og overordnede målene som legges opp spesielt for den enkelte klasse, skal hver enkelt time planlegges som en egen enhet.  Research for å finne relevante tekster (drama, poesi, noveller, prosa) er tidkrevende.  Verdensdramatikken og litteraturen er mangslungen, og det er ikke gitt at man finner det beste materialet med en gang man begynner å lete/lese.  Når teksten er bestemt skal den bearbeides og forberedes. Pedagogisk materiale må utarbeides, eventuelt skrives og trykkes opp.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er det vanskelig </w:t>
      </w:r>
      <w:proofErr w:type="gramStart"/>
      <w:r w:rsidRPr="007460BB">
        <w:rPr>
          <w:rFonts w:eastAsia="Times" w:cs="Times New Roman"/>
          <w:lang w:eastAsia="nb-NO"/>
        </w:rPr>
        <w:t>å ”resirkulere</w:t>
      </w:r>
      <w:proofErr w:type="gramEnd"/>
      <w:r w:rsidRPr="007460BB">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I perioder med større elevproduksjoner (gjerne som avslutning av et semester) kreves dessuten innsats både fra pedagoger og elever utenfor fastsatt skoletid.</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Evaluering av teater/drama-elevene er også spesielt tidkrevende. </w:t>
      </w:r>
      <w:r w:rsidRPr="007460BB">
        <w:rPr>
          <w:rFonts w:eastAsia="Times New Roman" w:cs="Times New Roman"/>
          <w:lang w:eastAsia="nb-NO"/>
        </w:rPr>
        <w:t xml:space="preserve">Alle elevene skal vokse og ha det godt innenfor fagets rammer.  Det pleier heldigvis å være et glimrende utgangspunkt for faglig vekst også.  </w:t>
      </w:r>
      <w:r w:rsidRPr="007460BB">
        <w:rPr>
          <w:rFonts w:eastAsia="Times" w:cs="Times New Roman"/>
          <w:lang w:eastAsia="nb-NO"/>
        </w:rPr>
        <w:t>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teaterfaget i særlig grad kunne berøre den enkelte elevs psyke, noe som krever stor menneskekunnskap og fintfølelse av pedagogen, for ikke å tråkke inn i elevens privatrom.</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983F3E" w:rsidRPr="00983F3E">
        <w:rPr>
          <w:rFonts w:asciiTheme="minorHAnsi" w:hAnsiTheme="minorHAnsi"/>
          <w:sz w:val="22"/>
          <w:szCs w:val="22"/>
        </w:rPr>
        <w:t xml:space="preserve">Dette er spesielt viktig i forbindelse med planlegging og gjennomføring av prosjekter m </w:t>
      </w:r>
      <w:proofErr w:type="spellStart"/>
      <w:r w:rsidR="00983F3E" w:rsidRPr="00983F3E">
        <w:rPr>
          <w:rFonts w:asciiTheme="minorHAnsi" w:hAnsiTheme="minorHAnsi"/>
          <w:sz w:val="22"/>
          <w:szCs w:val="22"/>
        </w:rPr>
        <w:t>m</w:t>
      </w:r>
      <w:proofErr w:type="spellEnd"/>
      <w:r w:rsidR="00983F3E" w:rsidRPr="00983F3E">
        <w:rPr>
          <w:rFonts w:asciiTheme="minorHAnsi" w:hAnsiTheme="minorHAnsi"/>
          <w:sz w:val="22"/>
          <w:szCs w:val="22"/>
        </w:rPr>
        <w:t>.</w:t>
      </w:r>
      <w:bookmarkStart w:id="1" w:name="_GoBack"/>
      <w:bookmarkEnd w:id="1"/>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lastRenderedPageBreak/>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w:t>
      </w:r>
      <w:proofErr w:type="gramStart"/>
      <w:r w:rsidR="007460BB">
        <w:rPr>
          <w:rFonts w:asciiTheme="minorHAnsi" w:hAnsiTheme="minorHAnsi"/>
          <w:sz w:val="22"/>
          <w:szCs w:val="22"/>
        </w:rPr>
        <w:t xml:space="preserve">til </w:t>
      </w:r>
      <w:r>
        <w:rPr>
          <w:rFonts w:asciiTheme="minorHAnsi" w:hAnsiTheme="minorHAnsi"/>
          <w:sz w:val="22"/>
          <w:szCs w:val="22"/>
        </w:rPr>
        <w:t xml:space="preserve"> forestillinger</w:t>
      </w:r>
      <w:proofErr w:type="gramEnd"/>
      <w:r>
        <w:rPr>
          <w:rFonts w:asciiTheme="minorHAnsi" w:hAnsiTheme="minorHAnsi"/>
          <w:sz w:val="22"/>
          <w:szCs w:val="22"/>
        </w:rPr>
        <w:t xml:space="preserve">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t>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B"/>
    <w:rsid w:val="000E452E"/>
    <w:rsid w:val="000F6837"/>
    <w:rsid w:val="001A60F9"/>
    <w:rsid w:val="001D2512"/>
    <w:rsid w:val="001E4E68"/>
    <w:rsid w:val="00261CA8"/>
    <w:rsid w:val="002D1F42"/>
    <w:rsid w:val="003D0189"/>
    <w:rsid w:val="003F2222"/>
    <w:rsid w:val="004437F6"/>
    <w:rsid w:val="00471F97"/>
    <w:rsid w:val="00563666"/>
    <w:rsid w:val="005B13C1"/>
    <w:rsid w:val="00631A8B"/>
    <w:rsid w:val="007105E7"/>
    <w:rsid w:val="007460BB"/>
    <w:rsid w:val="00750712"/>
    <w:rsid w:val="00843634"/>
    <w:rsid w:val="00876DAC"/>
    <w:rsid w:val="00876E9E"/>
    <w:rsid w:val="00983F3E"/>
    <w:rsid w:val="009B5BFB"/>
    <w:rsid w:val="009B6CA2"/>
    <w:rsid w:val="00A22A53"/>
    <w:rsid w:val="00B10FE8"/>
    <w:rsid w:val="00C16DF9"/>
    <w:rsid w:val="00C26EA9"/>
    <w:rsid w:val="00C51DB7"/>
    <w:rsid w:val="00CD404A"/>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1077</Words>
  <Characters>5711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5</cp:revision>
  <dcterms:created xsi:type="dcterms:W3CDTF">2018-01-29T14:42:00Z</dcterms:created>
  <dcterms:modified xsi:type="dcterms:W3CDTF">2018-04-26T11:02:00Z</dcterms:modified>
</cp:coreProperties>
</file>